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F5" w:rsidRDefault="004C1BFB">
      <w:pPr>
        <w:rPr>
          <w:lang w:val="de-AT"/>
        </w:rPr>
      </w:pPr>
      <w:r>
        <w:rPr>
          <w:lang w:val="de-AT"/>
        </w:rPr>
        <w:t xml:space="preserve">Protokoll Mittelbausitzung am 25.10. </w:t>
      </w:r>
    </w:p>
    <w:p w:rsidR="004C1BFB" w:rsidRDefault="004C1BFB">
      <w:pPr>
        <w:rPr>
          <w:lang w:val="de-AT"/>
        </w:rPr>
      </w:pPr>
      <w:r>
        <w:rPr>
          <w:lang w:val="de-AT"/>
        </w:rPr>
        <w:t>Protokoll intern: MK</w:t>
      </w:r>
    </w:p>
    <w:p w:rsidR="004C1BFB" w:rsidRDefault="004C1BFB">
      <w:pPr>
        <w:rPr>
          <w:lang w:val="de-AT"/>
        </w:rPr>
      </w:pPr>
    </w:p>
    <w:p w:rsidR="004C1BFB" w:rsidRDefault="004C1BFB">
      <w:pPr>
        <w:rPr>
          <w:lang w:val="de-AT"/>
        </w:rPr>
      </w:pPr>
      <w:r>
        <w:rPr>
          <w:lang w:val="de-AT"/>
        </w:rPr>
        <w:t>1. Begrüßung neuer MA, Hinweis auf Moodlekurs inkl. Broschüre für neue MA</w:t>
      </w:r>
    </w:p>
    <w:p w:rsidR="004C1BFB" w:rsidRDefault="004C1BFB">
      <w:pPr>
        <w:rPr>
          <w:lang w:val="de-AT"/>
        </w:rPr>
      </w:pPr>
      <w:r>
        <w:rPr>
          <w:lang w:val="de-AT"/>
        </w:rPr>
        <w:t>2. Berichte:</w:t>
      </w:r>
    </w:p>
    <w:p w:rsidR="004C1BFB" w:rsidRDefault="004C1BFB" w:rsidP="00922F55">
      <w:pPr>
        <w:pStyle w:val="Listenabsatz"/>
        <w:numPr>
          <w:ilvl w:val="0"/>
          <w:numId w:val="2"/>
        </w:numPr>
        <w:rPr>
          <w:lang w:val="de-AT"/>
        </w:rPr>
      </w:pPr>
      <w:r w:rsidRPr="00922F55">
        <w:rPr>
          <w:lang w:val="de-AT"/>
        </w:rPr>
        <w:t xml:space="preserve">Orientierungswoche: tolles Programm der Fachschaft; </w:t>
      </w:r>
    </w:p>
    <w:p w:rsidR="00922F55" w:rsidRDefault="00922F55" w:rsidP="00922F55">
      <w:pPr>
        <w:pStyle w:val="Listenabsatz"/>
        <w:numPr>
          <w:ilvl w:val="0"/>
          <w:numId w:val="2"/>
        </w:numPr>
        <w:rPr>
          <w:lang w:val="de-AT"/>
        </w:rPr>
      </w:pPr>
      <w:r>
        <w:rPr>
          <w:lang w:val="de-AT"/>
        </w:rPr>
        <w:t>BK Förderschwerpunkt Lernen: Nina Jansen ist nachgerückt</w:t>
      </w:r>
    </w:p>
    <w:p w:rsidR="00842A1A" w:rsidRPr="00842A1A" w:rsidRDefault="00842A1A" w:rsidP="00842A1A">
      <w:pPr>
        <w:pStyle w:val="Listenabsatz"/>
        <w:numPr>
          <w:ilvl w:val="0"/>
          <w:numId w:val="2"/>
        </w:numPr>
        <w:rPr>
          <w:lang w:val="de-AT"/>
        </w:rPr>
      </w:pPr>
      <w:r w:rsidRPr="00842A1A">
        <w:rPr>
          <w:lang w:val="de-AT"/>
        </w:rPr>
        <w:t>Termine:</w:t>
      </w:r>
    </w:p>
    <w:p w:rsidR="00842A1A" w:rsidRPr="00842A1A" w:rsidRDefault="00842A1A" w:rsidP="00842A1A">
      <w:pPr>
        <w:pStyle w:val="Listenabsatz"/>
        <w:numPr>
          <w:ilvl w:val="1"/>
          <w:numId w:val="2"/>
        </w:numPr>
        <w:rPr>
          <w:lang w:val="de-AT"/>
        </w:rPr>
      </w:pPr>
      <w:r w:rsidRPr="00842A1A">
        <w:rPr>
          <w:lang w:val="de-AT"/>
        </w:rPr>
        <w:t>13.11. zu diesem Termin müssen alle Wahlvorschläge im Dekanat vorliegen</w:t>
      </w:r>
    </w:p>
    <w:p w:rsidR="00842A1A" w:rsidRPr="00842A1A" w:rsidRDefault="00842A1A" w:rsidP="00842A1A">
      <w:pPr>
        <w:pStyle w:val="Listenabsatz"/>
        <w:numPr>
          <w:ilvl w:val="1"/>
          <w:numId w:val="2"/>
        </w:numPr>
        <w:rPr>
          <w:lang w:val="de-AT"/>
        </w:rPr>
      </w:pPr>
      <w:r w:rsidRPr="00842A1A">
        <w:rPr>
          <w:lang w:val="de-AT"/>
        </w:rPr>
        <w:t>14.11. Absolvent*innenfeier (Dozierende erwünscht) und anschließender Uniball (mit Ticket): auch hier sind Dozierende sehr erwünscht</w:t>
      </w:r>
    </w:p>
    <w:p w:rsidR="00922F55" w:rsidRDefault="00842A1A" w:rsidP="00922F55">
      <w:pPr>
        <w:pStyle w:val="Listenabsatz"/>
        <w:numPr>
          <w:ilvl w:val="0"/>
          <w:numId w:val="2"/>
        </w:numPr>
        <w:rPr>
          <w:lang w:val="de-AT"/>
        </w:rPr>
      </w:pPr>
      <w:r>
        <w:rPr>
          <w:lang w:val="de-AT"/>
        </w:rPr>
        <w:t>G</w:t>
      </w:r>
      <w:r w:rsidR="00922F55">
        <w:rPr>
          <w:lang w:val="de-AT"/>
        </w:rPr>
        <w:t xml:space="preserve">remien: AG Arbeitsbereichsübergreifende Aufgaben (Festangestellte MA) arbeitet fleißig; (ein weiteres habe ich überhört); Sabine Schlag berichtet über ASP: Ausschuss Praktika, sind gerade dabei, wieder mehr Schulen als Mitglieder zu rekrutieren, Schwund in den Facharbeitsgruppen; </w:t>
      </w:r>
    </w:p>
    <w:p w:rsidR="00922F55" w:rsidRDefault="00922F55" w:rsidP="00922F55">
      <w:pPr>
        <w:pStyle w:val="Listenabsatz"/>
        <w:numPr>
          <w:ilvl w:val="0"/>
          <w:numId w:val="2"/>
        </w:numPr>
        <w:rPr>
          <w:lang w:val="de-AT"/>
        </w:rPr>
      </w:pPr>
      <w:r>
        <w:rPr>
          <w:lang w:val="de-AT"/>
        </w:rPr>
        <w:t xml:space="preserve">Entwicklung am Institut: Sara Hägi-Mead wechselt an die Uni Landau; Sylvia Rahn wechselt in das Leibnitz-Institut für Lebenslanges Lernen (ggf. dafür Einrichtung einer Juniorprofessur auf Zeit); </w:t>
      </w:r>
    </w:p>
    <w:p w:rsidR="00922F55" w:rsidRDefault="00922F55" w:rsidP="00922F55">
      <w:pPr>
        <w:pStyle w:val="Listenabsatz"/>
        <w:numPr>
          <w:ilvl w:val="0"/>
          <w:numId w:val="2"/>
        </w:numPr>
        <w:rPr>
          <w:lang w:val="de-AT"/>
        </w:rPr>
      </w:pPr>
      <w:r>
        <w:rPr>
          <w:lang w:val="de-AT"/>
        </w:rPr>
        <w:t xml:space="preserve">freie Räume am Grifflenberg für Menschen, die dort lehren: </w:t>
      </w:r>
      <w:r w:rsidR="007B066B">
        <w:rPr>
          <w:lang w:val="de-AT"/>
        </w:rPr>
        <w:t>Nina/Jenny schauen nach und die Info kommt in den Moodlekurs</w:t>
      </w:r>
    </w:p>
    <w:p w:rsidR="00200C4B" w:rsidRDefault="00200C4B" w:rsidP="00922F55">
      <w:pPr>
        <w:pStyle w:val="Listenabsatz"/>
        <w:numPr>
          <w:ilvl w:val="0"/>
          <w:numId w:val="2"/>
        </w:numPr>
        <w:rPr>
          <w:lang w:val="de-AT"/>
        </w:rPr>
      </w:pPr>
      <w:r>
        <w:rPr>
          <w:lang w:val="de-AT"/>
        </w:rPr>
        <w:t>Reminder: Umfrage zur Buwadi</w:t>
      </w:r>
    </w:p>
    <w:p w:rsidR="00200C4B" w:rsidRDefault="00200C4B" w:rsidP="00922F55">
      <w:pPr>
        <w:pStyle w:val="Listenabsatz"/>
        <w:numPr>
          <w:ilvl w:val="0"/>
          <w:numId w:val="2"/>
        </w:numPr>
        <w:rPr>
          <w:lang w:val="de-AT"/>
        </w:rPr>
      </w:pPr>
      <w:r>
        <w:rPr>
          <w:lang w:val="de-AT"/>
        </w:rPr>
        <w:t>Reminder: Materialien aus der Testothek zurückbringen oder rückmelden, wo sie sind; die Testothek kann auch als digitaler Ort genutzt werden (digitale Ressourcen-Seite);</w:t>
      </w:r>
    </w:p>
    <w:p w:rsidR="0026381C" w:rsidRDefault="0026381C" w:rsidP="0026381C">
      <w:pPr>
        <w:pStyle w:val="Listenabsatz"/>
        <w:numPr>
          <w:ilvl w:val="0"/>
          <w:numId w:val="2"/>
        </w:numPr>
        <w:rPr>
          <w:lang w:val="de-AT"/>
        </w:rPr>
      </w:pPr>
      <w:r>
        <w:rPr>
          <w:lang w:val="de-AT"/>
        </w:rPr>
        <w:t xml:space="preserve">Meta-Mittelbau: (fakultätsübergreifendes MB-Gremium): Schwund ist zu beobachten; 23.10. gab es eine Sitzung, 29.01. die nächste; Besprechung von Entwicklungen im Senat; </w:t>
      </w:r>
    </w:p>
    <w:p w:rsidR="0026381C" w:rsidRDefault="0026381C" w:rsidP="0026381C">
      <w:pPr>
        <w:pStyle w:val="Listenabsatz"/>
        <w:numPr>
          <w:ilvl w:val="1"/>
          <w:numId w:val="2"/>
        </w:numPr>
        <w:rPr>
          <w:lang w:val="de-AT"/>
        </w:rPr>
      </w:pPr>
      <w:r>
        <w:rPr>
          <w:lang w:val="de-AT"/>
        </w:rPr>
        <w:t xml:space="preserve">„Onboarding“: Es gibt eine eigene Stelle an der Uni, die sich um neue </w:t>
      </w:r>
      <w:proofErr w:type="gramStart"/>
      <w:r>
        <w:rPr>
          <w:lang w:val="de-AT"/>
        </w:rPr>
        <w:t>Mitarbeiter:innen</w:t>
      </w:r>
      <w:proofErr w:type="gramEnd"/>
      <w:r>
        <w:rPr>
          <w:lang w:val="de-AT"/>
        </w:rPr>
        <w:t xml:space="preserve"> kümmern soll </w:t>
      </w:r>
      <w:r w:rsidRPr="0026381C">
        <w:rPr>
          <w:lang w:val="de-AT"/>
        </w:rPr>
        <w:t>https://sape.uni-wuppertal.de/de/onboarding-an-der-bergischen-universitaet-wuppertal/anmeldung-zu-e-mail-verteiler/</w:t>
      </w:r>
      <w:r>
        <w:rPr>
          <w:lang w:val="de-AT"/>
        </w:rPr>
        <w:t xml:space="preserve">; Infos zu Chat GPT anderer Unis </w:t>
      </w:r>
    </w:p>
    <w:p w:rsidR="0026381C" w:rsidRDefault="0026381C" w:rsidP="0026381C">
      <w:pPr>
        <w:pStyle w:val="Listenabsatz"/>
        <w:numPr>
          <w:ilvl w:val="1"/>
          <w:numId w:val="2"/>
        </w:numPr>
        <w:rPr>
          <w:lang w:val="de-AT"/>
        </w:rPr>
      </w:pPr>
      <w:r w:rsidRPr="0026381C">
        <w:rPr>
          <w:lang w:val="de-AT"/>
        </w:rPr>
        <w:t>https://digitale-lehre.tu-dortmund.de/tools/chatgpt/</w:t>
      </w:r>
      <w:r>
        <w:rPr>
          <w:lang w:val="de-AT"/>
        </w:rPr>
        <w:t xml:space="preserve"> </w:t>
      </w:r>
    </w:p>
    <w:p w:rsidR="0026381C" w:rsidRPr="0026381C" w:rsidRDefault="0026381C" w:rsidP="0026381C">
      <w:pPr>
        <w:pStyle w:val="Listenabsatz"/>
        <w:numPr>
          <w:ilvl w:val="1"/>
          <w:numId w:val="2"/>
        </w:numPr>
        <w:rPr>
          <w:lang w:val="de-AT"/>
        </w:rPr>
      </w:pPr>
      <w:r w:rsidRPr="0026381C">
        <w:rPr>
          <w:lang w:val="de-AT"/>
        </w:rPr>
        <w:t>https://hochschulforumdigitalisierung.de/blog/chatgpt-im-hochschulkontext-eine-kommentierte-linksammlung/</w:t>
      </w:r>
    </w:p>
    <w:p w:rsidR="0026381C" w:rsidRDefault="0026381C" w:rsidP="0026381C">
      <w:pPr>
        <w:pStyle w:val="Listenabsatz"/>
        <w:numPr>
          <w:ilvl w:val="1"/>
          <w:numId w:val="2"/>
        </w:numPr>
        <w:rPr>
          <w:lang w:val="de-AT"/>
        </w:rPr>
      </w:pPr>
      <w:r>
        <w:rPr>
          <w:lang w:val="de-AT"/>
        </w:rPr>
        <w:t xml:space="preserve">TOPs Senatssitzungen gibt es auch: </w:t>
      </w:r>
      <w:r w:rsidRPr="0026381C">
        <w:rPr>
          <w:lang w:val="de-AT"/>
        </w:rPr>
        <w:t>https://www.uni-wuppertal.de/de/universitaet/organisation/gremien/senat/tagesordnung/</w:t>
      </w:r>
    </w:p>
    <w:p w:rsidR="0026381C" w:rsidRDefault="00842A1A" w:rsidP="00842A1A">
      <w:pPr>
        <w:pStyle w:val="Listenabsatz"/>
        <w:numPr>
          <w:ilvl w:val="0"/>
          <w:numId w:val="2"/>
        </w:numPr>
        <w:rPr>
          <w:lang w:val="de-AT"/>
        </w:rPr>
      </w:pPr>
      <w:r>
        <w:rPr>
          <w:lang w:val="de-AT"/>
        </w:rPr>
        <w:t>Doktorand:innentag: Sabine Schlag war da und fand es schön; es haben gar nicht so viele Doktorand:innen etwas vorgestellt, aber der Raum war voll, Atmosphäre war nett; Nina: Wer Essen mitbringen möchte, auch an Sekretariat per Mail melden (damit Sekretariat sich auskennt und weiß, ob genug Essen da ist)</w:t>
      </w:r>
      <w:r w:rsidR="001D16AA">
        <w:rPr>
          <w:lang w:val="de-AT"/>
        </w:rPr>
        <w:t>; Professor:innen waren die Gruppe, die am schlechtesten vertreten war, auch die Betreuer:innen der vorstellenden Doktorand:innen; es gab auch deutliche Kritik im Professorium an eigener Beteiligung</w:t>
      </w:r>
      <w:r w:rsidR="00DB1B25">
        <w:rPr>
          <w:lang w:val="de-AT"/>
        </w:rPr>
        <w:t>; weiteres Nachdenken über Doktorand:innentag</w:t>
      </w:r>
      <w:r w:rsidR="00924452">
        <w:rPr>
          <w:lang w:val="de-AT"/>
        </w:rPr>
        <w:t>; nächster Doktorand:innentag voraussichtlich Juli 24</w:t>
      </w:r>
    </w:p>
    <w:p w:rsidR="00924452" w:rsidRPr="00922F55" w:rsidRDefault="00924452" w:rsidP="00A81814">
      <w:pPr>
        <w:pStyle w:val="Listenabsatz"/>
        <w:numPr>
          <w:ilvl w:val="0"/>
          <w:numId w:val="2"/>
        </w:numPr>
        <w:rPr>
          <w:lang w:val="de-AT"/>
        </w:rPr>
      </w:pPr>
      <w:r>
        <w:rPr>
          <w:lang w:val="de-AT"/>
        </w:rPr>
        <w:t>Veranstaltungen der Graduate School: Methodenworkshops im WS und Lecture Series; wird bald angekündigt</w:t>
      </w:r>
      <w:r w:rsidR="00DD04B6">
        <w:rPr>
          <w:lang w:val="de-AT"/>
        </w:rPr>
        <w:t xml:space="preserve"> =&gt; Janine trägt Termine ins Protokoll ein (steht in einem Flyer, der verteilt wurde)</w:t>
      </w:r>
      <w:r w:rsidR="00A81814">
        <w:rPr>
          <w:lang w:val="de-AT"/>
        </w:rPr>
        <w:t xml:space="preserve">; Ankündigungen auch hier: </w:t>
      </w:r>
      <w:r w:rsidR="00A81814" w:rsidRPr="00A81814">
        <w:rPr>
          <w:lang w:val="de-AT"/>
        </w:rPr>
        <w:t>https://www.ifb.uni-wuppertal.de/de/ifb/graduate-school/angebote/</w:t>
      </w:r>
    </w:p>
    <w:p w:rsidR="004C1BFB" w:rsidRDefault="004C1BFB" w:rsidP="00842A1A">
      <w:pPr>
        <w:rPr>
          <w:lang w:val="de-AT"/>
        </w:rPr>
      </w:pPr>
      <w:r>
        <w:rPr>
          <w:lang w:val="de-AT"/>
        </w:rPr>
        <w:lastRenderedPageBreak/>
        <w:t xml:space="preserve">3. </w:t>
      </w:r>
      <w:r w:rsidR="00842A1A">
        <w:rPr>
          <w:lang w:val="de-AT"/>
        </w:rPr>
        <w:t>Moodle: Wenn sich Studierende aus einem Kurs abmelden, verschwinden auch ihre abgegebenen Arbeiten! Aber sie erscheinen wieder, wenn sie sich wieder anmelden.</w:t>
      </w:r>
    </w:p>
    <w:p w:rsidR="002B3657" w:rsidRDefault="002B3657" w:rsidP="00842A1A">
      <w:pPr>
        <w:rPr>
          <w:lang w:val="de-AT"/>
        </w:rPr>
      </w:pPr>
      <w:r>
        <w:rPr>
          <w:lang w:val="de-AT"/>
        </w:rPr>
        <w:t>4: Universitätsweite Wahlen:</w:t>
      </w:r>
    </w:p>
    <w:p w:rsidR="002B3657" w:rsidRDefault="002B3657" w:rsidP="002B3657">
      <w:pPr>
        <w:pStyle w:val="Listenabsatz"/>
        <w:numPr>
          <w:ilvl w:val="0"/>
          <w:numId w:val="3"/>
        </w:numPr>
        <w:rPr>
          <w:lang w:val="de-AT"/>
        </w:rPr>
      </w:pPr>
      <w:r>
        <w:rPr>
          <w:lang w:val="de-AT"/>
        </w:rPr>
        <w:t>Hausmitteilungen Nr. 99 (vom 10.10.)</w:t>
      </w:r>
    </w:p>
    <w:p w:rsidR="002B3657" w:rsidRDefault="002B3657" w:rsidP="002B3657">
      <w:pPr>
        <w:pStyle w:val="Listenabsatz"/>
        <w:numPr>
          <w:ilvl w:val="0"/>
          <w:numId w:val="3"/>
        </w:numPr>
        <w:rPr>
          <w:lang w:val="de-AT"/>
        </w:rPr>
      </w:pPr>
      <w:r>
        <w:rPr>
          <w:lang w:val="de-AT"/>
        </w:rPr>
        <w:t>Bodo bittet folgende Infos in den Teams zu streuen: Rat wurde aufgestockt: 8 Profs, 2 Mittelbau, 2 MTV, x Studierende (hab es nicht mitbekommen); wahlberechtigt sind alle Mitarbeitenden mit mind. 50% Beschäftigung über mehr als 6 Monate; wo man wahlberechtigt ist, steht im Wahlverzeichnis, das liegt im Dekanat aus; Wahlvorschläge können von 26.10.-13.11., 15 Uhr, gemacht werden; die, die vorgeschlagen werden, müssen das auch unterschriftlich bestätigen</w:t>
      </w:r>
      <w:r w:rsidR="00A81814">
        <w:rPr>
          <w:lang w:val="de-AT"/>
        </w:rPr>
        <w:t xml:space="preserve"> (persönlich vor Ort)</w:t>
      </w:r>
      <w:r>
        <w:rPr>
          <w:lang w:val="de-AT"/>
        </w:rPr>
        <w:t>; Wahltermin ist 05.12.-07.12. mit Wahlbüros an jedem Standort (am Freudenberg über der Mensa)</w:t>
      </w:r>
      <w:r w:rsidR="00A81814">
        <w:rPr>
          <w:lang w:val="de-AT"/>
        </w:rPr>
        <w:t xml:space="preserve">; man kann auch per Briefwahl wählen; man kann sich auch selbst vorschlagen (wird auch im Intranet und in den Hausmitteilungen veröffentlicht); </w:t>
      </w:r>
    </w:p>
    <w:p w:rsidR="00AB1585" w:rsidRDefault="00AB1585" w:rsidP="00AB1585">
      <w:pPr>
        <w:pStyle w:val="Listenabsatz"/>
        <w:numPr>
          <w:ilvl w:val="1"/>
          <w:numId w:val="3"/>
        </w:numPr>
        <w:rPr>
          <w:highlight w:val="yellow"/>
          <w:lang w:val="de-AT"/>
        </w:rPr>
      </w:pPr>
      <w:r w:rsidRPr="00FA2552">
        <w:rPr>
          <w:highlight w:val="yellow"/>
          <w:lang w:val="de-AT"/>
        </w:rPr>
        <w:t>Senat: wir wollen versuchen, jmd aus unserer Fakultät in den Senat zu bekommen (zuletzt ganz knapp verpasst; es gab während Corona nicht genug Personen, die gewählt haben)</w:t>
      </w:r>
      <w:r w:rsidR="005209A8" w:rsidRPr="00FA2552">
        <w:rPr>
          <w:highlight w:val="yellow"/>
          <w:lang w:val="de-AT"/>
        </w:rPr>
        <w:t xml:space="preserve">; daher dieses Mal größtes Ziel: dass wir genug Wähler:innenstimmen zusammenbekommen; unser:e Kandidat:in wird über Liste der Unabhängigen eingebracht; </w:t>
      </w:r>
      <w:r w:rsidR="002F4359">
        <w:rPr>
          <w:highlight w:val="yellow"/>
          <w:lang w:val="de-AT"/>
        </w:rPr>
        <w:t xml:space="preserve">bis 30.10. </w:t>
      </w:r>
      <w:bookmarkStart w:id="0" w:name="_GoBack"/>
      <w:bookmarkEnd w:id="0"/>
      <w:r w:rsidR="00651E97" w:rsidRPr="00FA2552">
        <w:rPr>
          <w:highlight w:val="yellow"/>
          <w:lang w:val="de-AT"/>
        </w:rPr>
        <w:t>sammelt Bodo Namen von Interessent:innen</w:t>
      </w:r>
      <w:r w:rsidR="00967647" w:rsidRPr="00FA2552">
        <w:rPr>
          <w:highlight w:val="yellow"/>
          <w:lang w:val="de-AT"/>
        </w:rPr>
        <w:t xml:space="preserve"> – Mail an Bodo schreiben; danach Moodle-Umfrage unter uns; Senat: 2 Sitzungen</w:t>
      </w:r>
      <w:r w:rsidR="00657BE3" w:rsidRPr="00FA2552">
        <w:rPr>
          <w:highlight w:val="yellow"/>
          <w:lang w:val="de-AT"/>
        </w:rPr>
        <w:t xml:space="preserve"> (können sehr lang sein)</w:t>
      </w:r>
      <w:r w:rsidR="00967647" w:rsidRPr="00FA2552">
        <w:rPr>
          <w:highlight w:val="yellow"/>
          <w:lang w:val="de-AT"/>
        </w:rPr>
        <w:t xml:space="preserve"> pro Semester, 2 Jahre Amtszeit</w:t>
      </w:r>
    </w:p>
    <w:p w:rsidR="00FA2552" w:rsidRDefault="00FA2552" w:rsidP="00AB1585">
      <w:pPr>
        <w:pStyle w:val="Listenabsatz"/>
        <w:numPr>
          <w:ilvl w:val="1"/>
          <w:numId w:val="3"/>
        </w:numPr>
        <w:rPr>
          <w:highlight w:val="yellow"/>
          <w:lang w:val="de-AT"/>
        </w:rPr>
      </w:pPr>
      <w:r>
        <w:rPr>
          <w:highlight w:val="yellow"/>
          <w:lang w:val="de-AT"/>
        </w:rPr>
        <w:t>Fakultätsrat: auch hier Wahlvorschläge bis 13.11.; 2 Personen werden gesucht; Vorschlag Bodo: alle Personen, die sich aufstellen lassen wollen, sollen sich frei zur Wahl stellen</w:t>
      </w:r>
      <w:r w:rsidR="00E30076">
        <w:rPr>
          <w:highlight w:val="yellow"/>
          <w:lang w:val="de-AT"/>
        </w:rPr>
        <w:t xml:space="preserve"> (=sich selbst vorschlagen)</w:t>
      </w:r>
    </w:p>
    <w:p w:rsidR="00FA2552" w:rsidRPr="00FA2552" w:rsidRDefault="00FA2552" w:rsidP="00AB1585">
      <w:pPr>
        <w:pStyle w:val="Listenabsatz"/>
        <w:numPr>
          <w:ilvl w:val="1"/>
          <w:numId w:val="3"/>
        </w:numPr>
        <w:rPr>
          <w:lang w:val="de-AT"/>
        </w:rPr>
      </w:pPr>
      <w:r w:rsidRPr="00FA2552">
        <w:rPr>
          <w:lang w:val="de-AT"/>
        </w:rPr>
        <w:t>Wahlfrauengremium: Bodo weiß hier nicht Bescheid</w:t>
      </w:r>
    </w:p>
    <w:p w:rsidR="00FA2552" w:rsidRPr="00E30076" w:rsidRDefault="00E30076" w:rsidP="00E30076">
      <w:pPr>
        <w:rPr>
          <w:lang w:val="de-AT"/>
        </w:rPr>
      </w:pPr>
      <w:r w:rsidRPr="00E30076">
        <w:rPr>
          <w:lang w:val="de-AT"/>
        </w:rPr>
        <w:t>5. Verschiedenes:</w:t>
      </w:r>
    </w:p>
    <w:p w:rsidR="00E30076" w:rsidRDefault="00E30076" w:rsidP="00E30076">
      <w:pPr>
        <w:pStyle w:val="Listenabsatz"/>
        <w:numPr>
          <w:ilvl w:val="0"/>
          <w:numId w:val="4"/>
        </w:numPr>
        <w:rPr>
          <w:lang w:val="de-AT"/>
        </w:rPr>
      </w:pPr>
      <w:r>
        <w:rPr>
          <w:lang w:val="de-AT"/>
        </w:rPr>
        <w:t xml:space="preserve">Promotion: Anteile von Publikationen vertraglich festhalten; dazu gibt es ein Positionspapier: </w:t>
      </w:r>
      <w:r w:rsidRPr="00E30076">
        <w:rPr>
          <w:lang w:val="de-AT"/>
        </w:rPr>
        <w:t>https://publicationethics.org/sites/default/files/COPE_DD_A4_Authorship_SEPT19_SCREEN_AW.pdf</w:t>
      </w:r>
    </w:p>
    <w:p w:rsidR="00E30076" w:rsidRDefault="00E30076" w:rsidP="00E30076">
      <w:pPr>
        <w:pStyle w:val="Listenabsatz"/>
        <w:numPr>
          <w:ilvl w:val="0"/>
          <w:numId w:val="4"/>
        </w:numPr>
        <w:rPr>
          <w:lang w:val="de-AT"/>
        </w:rPr>
      </w:pPr>
      <w:r>
        <w:rPr>
          <w:lang w:val="de-AT"/>
        </w:rPr>
        <w:t xml:space="preserve">Graduate School: entwickelt gerade Modul zu guter wiss. Praxis, darunter auch etwas zu </w:t>
      </w:r>
      <w:proofErr w:type="gramStart"/>
      <w:r>
        <w:rPr>
          <w:lang w:val="de-AT"/>
        </w:rPr>
        <w:t>Autor:innenschaftsregelungen</w:t>
      </w:r>
      <w:proofErr w:type="gramEnd"/>
    </w:p>
    <w:p w:rsidR="00596BE9" w:rsidRDefault="00596BE9" w:rsidP="00E30076">
      <w:pPr>
        <w:pStyle w:val="Listenabsatz"/>
        <w:numPr>
          <w:ilvl w:val="0"/>
          <w:numId w:val="4"/>
        </w:numPr>
        <w:rPr>
          <w:lang w:val="de-AT"/>
        </w:rPr>
      </w:pPr>
      <w:r>
        <w:rPr>
          <w:lang w:val="de-AT"/>
        </w:rPr>
        <w:t>Methodenworkshop: Wünsche und</w:t>
      </w:r>
      <w:r w:rsidR="00C62C1B">
        <w:rPr>
          <w:lang w:val="de-AT"/>
        </w:rPr>
        <w:t xml:space="preserve"> auch</w:t>
      </w:r>
      <w:r>
        <w:rPr>
          <w:lang w:val="de-AT"/>
        </w:rPr>
        <w:t xml:space="preserve"> Dinge, die wir selbst gern anbieten wollen: im SoSe in der Graduate School: Bitte bis Ende November an Igor schicken; </w:t>
      </w:r>
    </w:p>
    <w:p w:rsidR="00F41C85" w:rsidRPr="00E30076" w:rsidRDefault="00F41C85" w:rsidP="00E30076">
      <w:pPr>
        <w:pStyle w:val="Listenabsatz"/>
        <w:numPr>
          <w:ilvl w:val="0"/>
          <w:numId w:val="4"/>
        </w:numPr>
        <w:rPr>
          <w:lang w:val="de-AT"/>
        </w:rPr>
      </w:pPr>
      <w:r>
        <w:rPr>
          <w:lang w:val="de-AT"/>
        </w:rPr>
        <w:t>nächste Mittelbausitzung evtl. hybrid</w:t>
      </w:r>
    </w:p>
    <w:p w:rsidR="00842A1A" w:rsidRDefault="00842A1A" w:rsidP="00842A1A">
      <w:pPr>
        <w:rPr>
          <w:lang w:val="de-AT"/>
        </w:rPr>
      </w:pPr>
    </w:p>
    <w:p w:rsidR="004C1BFB" w:rsidRPr="004C1BFB" w:rsidRDefault="004C1BFB">
      <w:pPr>
        <w:rPr>
          <w:lang w:val="de-AT"/>
        </w:rPr>
      </w:pPr>
    </w:p>
    <w:sectPr w:rsidR="004C1BFB" w:rsidRPr="004C1BF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49E"/>
    <w:multiLevelType w:val="hybridMultilevel"/>
    <w:tmpl w:val="BCE06F5C"/>
    <w:lvl w:ilvl="0" w:tplc="00C4D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30F1F"/>
    <w:multiLevelType w:val="hybridMultilevel"/>
    <w:tmpl w:val="A10614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52DE7"/>
    <w:multiLevelType w:val="hybridMultilevel"/>
    <w:tmpl w:val="5CCED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9375F"/>
    <w:multiLevelType w:val="hybridMultilevel"/>
    <w:tmpl w:val="ED46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FB"/>
    <w:rsid w:val="001D16AA"/>
    <w:rsid w:val="00200C4B"/>
    <w:rsid w:val="00232D9E"/>
    <w:rsid w:val="0026381C"/>
    <w:rsid w:val="002B3657"/>
    <w:rsid w:val="002F4359"/>
    <w:rsid w:val="004C1BFB"/>
    <w:rsid w:val="005209A8"/>
    <w:rsid w:val="00596BE9"/>
    <w:rsid w:val="005A3F45"/>
    <w:rsid w:val="00651E97"/>
    <w:rsid w:val="00657BE3"/>
    <w:rsid w:val="007B066B"/>
    <w:rsid w:val="00842A1A"/>
    <w:rsid w:val="00922F55"/>
    <w:rsid w:val="00924452"/>
    <w:rsid w:val="00967647"/>
    <w:rsid w:val="00A81814"/>
    <w:rsid w:val="00AB1585"/>
    <w:rsid w:val="00BD4CF5"/>
    <w:rsid w:val="00C62C1B"/>
    <w:rsid w:val="00DB1B25"/>
    <w:rsid w:val="00DD04B6"/>
    <w:rsid w:val="00E30076"/>
    <w:rsid w:val="00F41C85"/>
    <w:rsid w:val="00FA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2978"/>
  <w15:chartTrackingRefBased/>
  <w15:docId w15:val="{44578399-2916-4B0D-82C2-F229E201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Knappik</dc:creator>
  <cp:keywords/>
  <dc:description/>
  <cp:lastModifiedBy>M Knappik</cp:lastModifiedBy>
  <cp:revision>23</cp:revision>
  <dcterms:created xsi:type="dcterms:W3CDTF">2023-10-25T08:02:00Z</dcterms:created>
  <dcterms:modified xsi:type="dcterms:W3CDTF">2023-10-25T10:02:00Z</dcterms:modified>
</cp:coreProperties>
</file>